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80" w:rsidRDefault="00FB042B" w:rsidP="002F3280">
      <w:pPr>
        <w:jc w:val="center"/>
        <w:rPr>
          <w:b/>
        </w:rPr>
      </w:pPr>
      <w:r w:rsidRPr="00FB042B">
        <w:rPr>
          <w:b/>
        </w:rPr>
        <w:t>LISTA</w:t>
      </w:r>
      <w:r w:rsidR="00FD3503">
        <w:rPr>
          <w:b/>
        </w:rPr>
        <w:t>DO</w:t>
      </w:r>
      <w:r w:rsidRPr="00FB042B">
        <w:rPr>
          <w:b/>
        </w:rPr>
        <w:t xml:space="preserve"> DE PARTICIPANTES</w:t>
      </w:r>
    </w:p>
    <w:tbl>
      <w:tblPr>
        <w:tblW w:w="11610" w:type="dxa"/>
        <w:tblInd w:w="1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3051"/>
        <w:gridCol w:w="6735"/>
      </w:tblGrid>
      <w:tr w:rsidR="004406C9" w:rsidRPr="004406C9" w:rsidTr="004406C9">
        <w:tc>
          <w:tcPr>
            <w:tcW w:w="786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06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Posición</w:t>
            </w:r>
          </w:p>
        </w:tc>
        <w:tc>
          <w:tcPr>
            <w:tcW w:w="1314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06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 y hora de llegada</w:t>
            </w:r>
          </w:p>
        </w:tc>
        <w:tc>
          <w:tcPr>
            <w:tcW w:w="2901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06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Proveedor</w:t>
            </w:r>
          </w:p>
        </w:tc>
      </w:tr>
      <w:tr w:rsidR="004406C9" w:rsidRPr="004406C9" w:rsidTr="004406C9">
        <w:tc>
          <w:tcPr>
            <w:tcW w:w="786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406C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1314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406C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 día de tiempo transcurrido </w:t>
            </w:r>
            <w:r w:rsidRPr="004406C9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(2/12/2019 10:00:00(UTC-04:00) Georgetown, La Paz, </w:t>
            </w:r>
            <w:proofErr w:type="spellStart"/>
            <w:r w:rsidRPr="004406C9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4406C9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2901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635"/>
            </w:tblGrid>
            <w:tr w:rsidR="004406C9" w:rsidRPr="004406C9" w:rsidTr="004406C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4406C9" w:rsidRPr="004406C9" w:rsidRDefault="004406C9" w:rsidP="0044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406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144EE48D" wp14:editId="131D8933">
                        <wp:extent cx="847725" cy="657225"/>
                        <wp:effectExtent l="0" t="0" r="9525" b="9525"/>
                        <wp:docPr id="1" name="Imagen 1" descr="Krongel Comercial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ongel Comercial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4406C9" w:rsidRPr="004406C9" w:rsidRDefault="004406C9" w:rsidP="0044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Krongel</w:t>
                  </w:r>
                  <w:proofErr w:type="spellEnd"/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Comercial, SRL</w:t>
                  </w:r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4406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131156304</w:t>
                  </w:r>
                </w:p>
              </w:tc>
            </w:tr>
            <w:tr w:rsidR="004406C9" w:rsidRPr="004406C9" w:rsidTr="004406C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4406C9" w:rsidRPr="004406C9" w:rsidRDefault="004406C9" w:rsidP="0044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4406C9" w:rsidRPr="004406C9" w:rsidRDefault="004406C9" w:rsidP="0044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  <w:tr w:rsidR="004406C9" w:rsidRPr="004406C9" w:rsidTr="004406C9">
        <w:tc>
          <w:tcPr>
            <w:tcW w:w="786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406C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1314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406C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 día de tiempo transcurrido </w:t>
            </w:r>
            <w:r w:rsidRPr="004406C9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(2/12/2019 11:06:28(UTC-04:00) Georgetown, La Paz, </w:t>
            </w:r>
            <w:proofErr w:type="spellStart"/>
            <w:r w:rsidRPr="004406C9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4406C9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2901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4635"/>
            </w:tblGrid>
            <w:tr w:rsidR="004406C9" w:rsidRPr="004406C9" w:rsidTr="004406C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4406C9" w:rsidRPr="004406C9" w:rsidRDefault="004406C9" w:rsidP="0044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406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1A2BFC7" wp14:editId="03ECB661">
                        <wp:extent cx="847725" cy="657225"/>
                        <wp:effectExtent l="0" t="0" r="9525" b="9525"/>
                        <wp:docPr id="2" name="Imagen 2" descr="Limcoba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imcoba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4406C9" w:rsidRPr="004406C9" w:rsidRDefault="004406C9" w:rsidP="0044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Limcoba</w:t>
                  </w:r>
                  <w:proofErr w:type="spellEnd"/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, SRL</w:t>
                  </w:r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4406C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4406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101672</w:t>
                  </w:r>
                </w:p>
              </w:tc>
            </w:tr>
          </w:tbl>
          <w:p w:rsidR="004406C9" w:rsidRPr="004406C9" w:rsidRDefault="004406C9" w:rsidP="00440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2F3280" w:rsidRDefault="002F3280" w:rsidP="000D76C7">
      <w:pPr>
        <w:jc w:val="center"/>
        <w:rPr>
          <w:b/>
        </w:rPr>
      </w:pPr>
    </w:p>
    <w:p w:rsidR="00FB042B" w:rsidRDefault="000D76C7" w:rsidP="00FD3503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854ECAB" wp14:editId="3D081AD6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816735" cy="786130"/>
            <wp:effectExtent l="0" t="0" r="0" b="0"/>
            <wp:wrapThrough wrapText="bothSides">
              <wp:wrapPolygon edited="0">
                <wp:start x="0" y="0"/>
                <wp:lineTo x="0" y="20937"/>
                <wp:lineTo x="21290" y="20937"/>
                <wp:lineTo x="2129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9" t="64449" r="38777" b="19437"/>
                    <a:stretch/>
                  </pic:blipFill>
                  <pic:spPr bwMode="auto">
                    <a:xfrm>
                      <a:off x="0" y="0"/>
                      <a:ext cx="1816735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2B" w:rsidRDefault="00FB042B" w:rsidP="000D76C7">
      <w:pPr>
        <w:jc w:val="center"/>
        <w:rPr>
          <w:b/>
        </w:rPr>
      </w:pPr>
    </w:p>
    <w:p w:rsidR="000D76C7" w:rsidRDefault="000D76C7" w:rsidP="000D76C7">
      <w:pPr>
        <w:pStyle w:val="Sinespaciado"/>
        <w:jc w:val="center"/>
        <w:rPr>
          <w:b/>
        </w:rPr>
      </w:pPr>
    </w:p>
    <w:p w:rsidR="000D76C7" w:rsidRDefault="000D76C7" w:rsidP="000D76C7">
      <w:pPr>
        <w:pStyle w:val="Sinespaciado"/>
        <w:jc w:val="center"/>
        <w:rPr>
          <w:b/>
        </w:rPr>
      </w:pPr>
    </w:p>
    <w:p w:rsidR="00FB042B" w:rsidRPr="00FB042B" w:rsidRDefault="00FB042B" w:rsidP="000D76C7">
      <w:pPr>
        <w:pStyle w:val="Sinespaciado"/>
        <w:jc w:val="center"/>
        <w:rPr>
          <w:b/>
        </w:rPr>
      </w:pPr>
      <w:r w:rsidRPr="00FB042B">
        <w:rPr>
          <w:b/>
        </w:rPr>
        <w:t xml:space="preserve">Licda. Deyanira </w:t>
      </w:r>
      <w:r w:rsidR="00206914" w:rsidRPr="00FB042B">
        <w:rPr>
          <w:b/>
        </w:rPr>
        <w:t>Grulló</w:t>
      </w:r>
      <w:r w:rsidR="00206914">
        <w:rPr>
          <w:b/>
        </w:rPr>
        <w:t>n</w:t>
      </w:r>
      <w:bookmarkStart w:id="0" w:name="_GoBack"/>
      <w:bookmarkEnd w:id="0"/>
    </w:p>
    <w:p w:rsidR="00FB042B" w:rsidRPr="00FB042B" w:rsidRDefault="00FB042B" w:rsidP="000D76C7">
      <w:pPr>
        <w:pStyle w:val="Sinespaciado"/>
        <w:jc w:val="center"/>
        <w:rPr>
          <w:b/>
        </w:rPr>
      </w:pPr>
      <w:r w:rsidRPr="00FB042B">
        <w:rPr>
          <w:b/>
        </w:rPr>
        <w:t>Encargada de Compras y Contrataciones</w:t>
      </w:r>
    </w:p>
    <w:sectPr w:rsidR="00FB042B" w:rsidRPr="00FB042B" w:rsidSect="00FB04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B"/>
    <w:rsid w:val="00012944"/>
    <w:rsid w:val="000B460D"/>
    <w:rsid w:val="000D76C7"/>
    <w:rsid w:val="00201585"/>
    <w:rsid w:val="00206914"/>
    <w:rsid w:val="002F3280"/>
    <w:rsid w:val="004406C9"/>
    <w:rsid w:val="005A549D"/>
    <w:rsid w:val="00871CE6"/>
    <w:rsid w:val="00A13B51"/>
    <w:rsid w:val="00FB042B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360D-9CC9-4771-B467-4C6692E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042B"/>
    <w:pPr>
      <w:spacing w:after="0" w:line="240" w:lineRule="auto"/>
    </w:pPr>
  </w:style>
  <w:style w:type="character" w:customStyle="1" w:styleId="vortalspan">
    <w:name w:val="vortalspan"/>
    <w:basedOn w:val="Fuentedeprrafopredeter"/>
    <w:rsid w:val="00012944"/>
  </w:style>
  <w:style w:type="character" w:customStyle="1" w:styleId="businesscardtext">
    <w:name w:val="businesscardtext"/>
    <w:basedOn w:val="Fuentedeprrafopredeter"/>
    <w:rsid w:val="0001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dc:description/>
  <cp:lastModifiedBy>Liber Morillo</cp:lastModifiedBy>
  <cp:revision>2</cp:revision>
  <cp:lastPrinted>2019-06-19T18:51:00Z</cp:lastPrinted>
  <dcterms:created xsi:type="dcterms:W3CDTF">2019-12-03T19:42:00Z</dcterms:created>
  <dcterms:modified xsi:type="dcterms:W3CDTF">2019-12-03T19:42:00Z</dcterms:modified>
</cp:coreProperties>
</file>